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62" w:rsidRDefault="00533062"/>
    <w:p w:rsidR="00247F10" w:rsidRDefault="00247F10"/>
    <w:p w:rsidR="00247F10" w:rsidRDefault="00247F10"/>
    <w:p w:rsidR="00F45AF8" w:rsidRPr="00AB0E1F" w:rsidRDefault="00F45AF8">
      <w:pPr>
        <w:rPr>
          <w:b/>
        </w:rPr>
      </w:pPr>
    </w:p>
    <w:p w:rsidR="00F45AF8" w:rsidRPr="00AB0E1F" w:rsidRDefault="00F45AF8">
      <w:pPr>
        <w:rPr>
          <w:rFonts w:ascii="Gotham Book" w:hAnsi="Gotham Book"/>
          <w:b/>
          <w:szCs w:val="22"/>
        </w:rPr>
      </w:pPr>
      <w:r w:rsidRPr="00AB0E1F">
        <w:rPr>
          <w:rFonts w:ascii="Gotham Book" w:hAnsi="Gotham Book"/>
          <w:b/>
          <w:szCs w:val="22"/>
        </w:rPr>
        <w:t>Universidad Politécnica de Huejutla</w:t>
      </w:r>
    </w:p>
    <w:p w:rsidR="00F45AF8" w:rsidRPr="00AB0E1F" w:rsidRDefault="00F45AF8">
      <w:pPr>
        <w:rPr>
          <w:rFonts w:ascii="Gotham Book" w:hAnsi="Gotham Book"/>
          <w:b/>
          <w:szCs w:val="22"/>
        </w:rPr>
      </w:pPr>
      <w:r w:rsidRPr="00AB0E1F">
        <w:rPr>
          <w:rFonts w:ascii="Gotham Book" w:hAnsi="Gotham Book"/>
          <w:b/>
          <w:szCs w:val="22"/>
        </w:rPr>
        <w:t>Departamento de Control Escolar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C47A9B" w:rsidP="00C47A9B">
      <w:pPr>
        <w:jc w:val="center"/>
        <w:rPr>
          <w:rFonts w:ascii="Gotham Book" w:hAnsi="Gotham Book"/>
          <w:b/>
          <w:sz w:val="36"/>
          <w:szCs w:val="22"/>
        </w:rPr>
      </w:pPr>
      <w:r w:rsidRPr="00C47A9B">
        <w:rPr>
          <w:rFonts w:ascii="Gotham Book" w:hAnsi="Gotham Book"/>
          <w:b/>
          <w:sz w:val="36"/>
          <w:szCs w:val="22"/>
        </w:rPr>
        <w:t>REPORTE DE NO ADEUDO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F45AF8">
      <w:pPr>
        <w:rPr>
          <w:rFonts w:ascii="Gotham Book" w:hAnsi="Gotham Book"/>
          <w:szCs w:val="22"/>
        </w:rPr>
      </w:pPr>
      <w:r w:rsidRPr="00C47A9B">
        <w:rPr>
          <w:rFonts w:ascii="Gotham Book" w:hAnsi="Gotham Book"/>
          <w:szCs w:val="22"/>
        </w:rPr>
        <w:t xml:space="preserve">Huejutla de Reyes, Hidalgo,  a               de                                                      </w:t>
      </w:r>
      <w:proofErr w:type="spellStart"/>
      <w:r w:rsidRPr="00C47A9B">
        <w:rPr>
          <w:rFonts w:ascii="Gotham Book" w:hAnsi="Gotham Book"/>
          <w:szCs w:val="22"/>
        </w:rPr>
        <w:t>de</w:t>
      </w:r>
      <w:proofErr w:type="spellEnd"/>
      <w:r w:rsidRPr="00C47A9B">
        <w:rPr>
          <w:rFonts w:ascii="Gotham Book" w:hAnsi="Gotham Book"/>
          <w:szCs w:val="22"/>
        </w:rPr>
        <w:t xml:space="preserve"> </w:t>
      </w:r>
      <w:r w:rsidR="00C47A9B">
        <w:rPr>
          <w:rFonts w:ascii="Gotham Book" w:hAnsi="Gotham Book"/>
          <w:szCs w:val="22"/>
        </w:rPr>
        <w:t xml:space="preserve">  </w:t>
      </w:r>
      <w:r w:rsidR="006F0396">
        <w:rPr>
          <w:rFonts w:ascii="Gotham Book" w:hAnsi="Gotham Book"/>
          <w:szCs w:val="22"/>
        </w:rPr>
        <w:t>201</w:t>
      </w:r>
      <w:r w:rsidR="00AB0E1F">
        <w:rPr>
          <w:rFonts w:ascii="Gotham Book" w:hAnsi="Gotham Book"/>
          <w:szCs w:val="22"/>
        </w:rPr>
        <w:t>9</w:t>
      </w:r>
      <w:r w:rsidR="00C47A9B">
        <w:rPr>
          <w:rFonts w:ascii="Gotham Book" w:hAnsi="Gotham Book"/>
          <w:szCs w:val="22"/>
        </w:rPr>
        <w:t>.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992"/>
        <w:gridCol w:w="1887"/>
      </w:tblGrid>
      <w:tr w:rsidR="00F45AF8" w:rsidRPr="00C47A9B" w:rsidTr="006F0396">
        <w:trPr>
          <w:trHeight w:val="423"/>
        </w:trPr>
        <w:tc>
          <w:tcPr>
            <w:tcW w:w="1413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</w:p>
        </w:tc>
        <w:tc>
          <w:tcPr>
            <w:tcW w:w="8549" w:type="dxa"/>
            <w:gridSpan w:val="3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1413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Matrícula:</w:t>
            </w:r>
          </w:p>
        </w:tc>
        <w:tc>
          <w:tcPr>
            <w:tcW w:w="8549" w:type="dxa"/>
            <w:gridSpan w:val="3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C47A9B">
        <w:tc>
          <w:tcPr>
            <w:tcW w:w="1413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Carrera:</w:t>
            </w:r>
          </w:p>
        </w:tc>
        <w:tc>
          <w:tcPr>
            <w:tcW w:w="5670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Grupo:</w:t>
            </w:r>
          </w:p>
        </w:tc>
        <w:tc>
          <w:tcPr>
            <w:tcW w:w="1887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</w:tbl>
    <w:p w:rsidR="00F45AF8" w:rsidRPr="00C47A9B" w:rsidRDefault="00F45AF8">
      <w:pPr>
        <w:rPr>
          <w:rFonts w:ascii="Gotham Book" w:hAnsi="Gotham Book"/>
          <w:szCs w:val="22"/>
        </w:rPr>
      </w:pPr>
    </w:p>
    <w:p w:rsidR="00F45AF8" w:rsidRPr="00C47A9B" w:rsidRDefault="00F45AF8">
      <w:pPr>
        <w:rPr>
          <w:rFonts w:ascii="Gotham Book" w:hAnsi="Gotham Book"/>
          <w:szCs w:val="22"/>
        </w:rPr>
      </w:pPr>
      <w:r w:rsidRPr="00C47A9B">
        <w:rPr>
          <w:rFonts w:ascii="Gotham Book" w:hAnsi="Gotham Book"/>
          <w:szCs w:val="22"/>
        </w:rPr>
        <w:t>No adeuda en los conceptos de</w:t>
      </w:r>
    </w:p>
    <w:p w:rsidR="00F45AF8" w:rsidRPr="00C47A9B" w:rsidRDefault="00F45AF8">
      <w:pPr>
        <w:rPr>
          <w:rFonts w:ascii="Gotham Book" w:hAnsi="Gotham Book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2454"/>
      </w:tblGrid>
      <w:tr w:rsidR="00F45AF8" w:rsidRPr="00C47A9B" w:rsidTr="00F45AF8">
        <w:tc>
          <w:tcPr>
            <w:tcW w:w="7508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  <w:tc>
          <w:tcPr>
            <w:tcW w:w="2454" w:type="dxa"/>
          </w:tcPr>
          <w:p w:rsidR="00F45AF8" w:rsidRPr="00C47A9B" w:rsidRDefault="00F45AF8" w:rsidP="00D97B11">
            <w:pPr>
              <w:jc w:val="center"/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Firma</w:t>
            </w:r>
          </w:p>
        </w:tc>
      </w:tr>
      <w:tr w:rsidR="006F0396" w:rsidRPr="00C47A9B" w:rsidTr="006F0396">
        <w:trPr>
          <w:trHeight w:val="749"/>
        </w:trPr>
        <w:tc>
          <w:tcPr>
            <w:tcW w:w="7508" w:type="dxa"/>
            <w:vMerge w:val="restart"/>
          </w:tcPr>
          <w:p w:rsidR="006F0396" w:rsidRPr="00C47A9B" w:rsidRDefault="006F0396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 w:rsidRPr="00C47A9B">
              <w:rPr>
                <w:rFonts w:ascii="Gotham Book" w:hAnsi="Gotham Book"/>
                <w:b/>
                <w:sz w:val="28"/>
                <w:szCs w:val="22"/>
              </w:rPr>
              <w:t>Talleres y/o Laboratorios</w:t>
            </w:r>
          </w:p>
          <w:p w:rsidR="003A398D" w:rsidRDefault="003A398D" w:rsidP="006F0396">
            <w:pPr>
              <w:rPr>
                <w:rFonts w:ascii="Gotham Book" w:hAnsi="Gotham Book"/>
                <w:szCs w:val="22"/>
              </w:rPr>
            </w:pPr>
          </w:p>
          <w:p w:rsidR="006F0396" w:rsidRDefault="006F0396" w:rsidP="006F0396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>
              <w:rPr>
                <w:rFonts w:ascii="Gotham Book" w:hAnsi="Gotham Book"/>
                <w:szCs w:val="22"/>
              </w:rPr>
              <w:t xml:space="preserve"> </w:t>
            </w:r>
            <w:r w:rsidR="00E65144">
              <w:rPr>
                <w:rFonts w:ascii="Gotham Book" w:hAnsi="Gotham Book"/>
                <w:szCs w:val="22"/>
              </w:rPr>
              <w:t>Iracema Barón San juan</w:t>
            </w:r>
          </w:p>
          <w:p w:rsidR="006F0396" w:rsidRDefault="006F0396" w:rsidP="006F0396">
            <w:pPr>
              <w:rPr>
                <w:rFonts w:ascii="Gotham Book" w:hAnsi="Gotham Book"/>
                <w:szCs w:val="22"/>
              </w:rPr>
            </w:pPr>
            <w:r>
              <w:rPr>
                <w:rFonts w:ascii="Gotham Book" w:hAnsi="Gotham Book"/>
                <w:szCs w:val="22"/>
              </w:rPr>
              <w:t>Nombre del encargado de Carrera:</w:t>
            </w:r>
          </w:p>
          <w:p w:rsidR="006F0396" w:rsidRPr="00C47A9B" w:rsidRDefault="006F0396" w:rsidP="006F0396">
            <w:pPr>
              <w:rPr>
                <w:rFonts w:ascii="Gotham Book" w:hAnsi="Gotham Book"/>
                <w:szCs w:val="22"/>
              </w:rPr>
            </w:pPr>
          </w:p>
        </w:tc>
        <w:tc>
          <w:tcPr>
            <w:tcW w:w="2454" w:type="dxa"/>
          </w:tcPr>
          <w:p w:rsidR="006F0396" w:rsidRPr="00C47A9B" w:rsidRDefault="006F0396">
            <w:pPr>
              <w:rPr>
                <w:rFonts w:ascii="Gotham Book" w:hAnsi="Gotham Book"/>
                <w:szCs w:val="22"/>
              </w:rPr>
            </w:pPr>
          </w:p>
        </w:tc>
      </w:tr>
      <w:tr w:rsidR="006F0396" w:rsidRPr="00C47A9B" w:rsidTr="00F45AF8">
        <w:trPr>
          <w:trHeight w:val="450"/>
        </w:trPr>
        <w:tc>
          <w:tcPr>
            <w:tcW w:w="7508" w:type="dxa"/>
            <w:vMerge/>
          </w:tcPr>
          <w:p w:rsidR="006F0396" w:rsidRPr="00C47A9B" w:rsidRDefault="006F0396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</w:p>
        </w:tc>
        <w:tc>
          <w:tcPr>
            <w:tcW w:w="2454" w:type="dxa"/>
          </w:tcPr>
          <w:p w:rsidR="006F0396" w:rsidRPr="00C47A9B" w:rsidRDefault="006F0396">
            <w:pPr>
              <w:rPr>
                <w:rFonts w:ascii="Gotham Book" w:hAnsi="Gotham Book"/>
                <w:szCs w:val="22"/>
              </w:rPr>
            </w:pPr>
          </w:p>
        </w:tc>
      </w:tr>
      <w:tr w:rsidR="00C0405C" w:rsidRPr="00C47A9B" w:rsidTr="00F45AF8">
        <w:tc>
          <w:tcPr>
            <w:tcW w:w="7508" w:type="dxa"/>
          </w:tcPr>
          <w:p w:rsidR="00C0405C" w:rsidRDefault="00C0405C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>
              <w:rPr>
                <w:rFonts w:ascii="Gotham Book" w:hAnsi="Gotham Book"/>
                <w:b/>
                <w:sz w:val="28"/>
                <w:szCs w:val="22"/>
              </w:rPr>
              <w:t>Material y equipo de apoyo</w:t>
            </w:r>
          </w:p>
          <w:p w:rsidR="00C0405C" w:rsidRDefault="00C0405C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</w:p>
          <w:p w:rsidR="00C0405C" w:rsidRPr="00C0405C" w:rsidRDefault="00C0405C" w:rsidP="00E65144">
            <w:pPr>
              <w:rPr>
                <w:rFonts w:ascii="Gotham Book" w:hAnsi="Gotham Book"/>
                <w:sz w:val="28"/>
                <w:szCs w:val="22"/>
              </w:rPr>
            </w:pPr>
            <w:r w:rsidRPr="006F0396">
              <w:rPr>
                <w:rFonts w:ascii="Gotham Book" w:hAnsi="Gotham Book"/>
                <w:szCs w:val="22"/>
              </w:rPr>
              <w:t>Nombre:</w:t>
            </w:r>
            <w:r w:rsidR="006F0396" w:rsidRPr="006F0396">
              <w:rPr>
                <w:rFonts w:ascii="Gotham Book" w:hAnsi="Gotham Book"/>
                <w:szCs w:val="22"/>
              </w:rPr>
              <w:t xml:space="preserve"> </w:t>
            </w:r>
            <w:r w:rsidR="00E65144">
              <w:rPr>
                <w:rFonts w:ascii="Gotham Book" w:hAnsi="Gotham Book"/>
                <w:szCs w:val="22"/>
              </w:rPr>
              <w:t>Gilberto Arriaga Vite</w:t>
            </w:r>
          </w:p>
        </w:tc>
        <w:tc>
          <w:tcPr>
            <w:tcW w:w="2454" w:type="dxa"/>
          </w:tcPr>
          <w:p w:rsidR="00C0405C" w:rsidRPr="00C47A9B" w:rsidRDefault="00C0405C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7508" w:type="dxa"/>
          </w:tcPr>
          <w:p w:rsidR="00F45AF8" w:rsidRPr="00C47A9B" w:rsidRDefault="00F45AF8" w:rsidP="00C47A9B">
            <w:pPr>
              <w:jc w:val="center"/>
              <w:rPr>
                <w:rFonts w:ascii="Gotham Book" w:hAnsi="Gotham Book"/>
                <w:b/>
                <w:szCs w:val="22"/>
              </w:rPr>
            </w:pPr>
            <w:r w:rsidRPr="00C47A9B">
              <w:rPr>
                <w:rFonts w:ascii="Gotham Book" w:hAnsi="Gotham Book"/>
                <w:b/>
                <w:sz w:val="28"/>
                <w:szCs w:val="22"/>
              </w:rPr>
              <w:t>Biblioteca</w:t>
            </w:r>
          </w:p>
          <w:p w:rsidR="00C47A9B" w:rsidRDefault="00C47A9B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D97B11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 w:rsidR="0088266E">
              <w:rPr>
                <w:rFonts w:ascii="Gotham Book" w:hAnsi="Gotham Book"/>
                <w:szCs w:val="22"/>
              </w:rPr>
              <w:t xml:space="preserve"> </w:t>
            </w:r>
            <w:r w:rsidR="00DB394C">
              <w:rPr>
                <w:rFonts w:ascii="Gotham Book" w:hAnsi="Gotham Book"/>
                <w:szCs w:val="22"/>
              </w:rPr>
              <w:t xml:space="preserve">Jessica Sáenz </w:t>
            </w:r>
            <w:r w:rsidR="00902DE2">
              <w:rPr>
                <w:rFonts w:ascii="Gotham Book" w:hAnsi="Gotham Book"/>
                <w:szCs w:val="22"/>
              </w:rPr>
              <w:t>Cruz</w:t>
            </w:r>
            <w:r w:rsidR="00DB394C">
              <w:rPr>
                <w:rFonts w:ascii="Gotham Book" w:hAnsi="Gotham Book"/>
                <w:szCs w:val="22"/>
              </w:rPr>
              <w:t xml:space="preserve"> </w:t>
            </w:r>
          </w:p>
        </w:tc>
        <w:tc>
          <w:tcPr>
            <w:tcW w:w="2454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7508" w:type="dxa"/>
          </w:tcPr>
          <w:p w:rsidR="00F45AF8" w:rsidRPr="00C47A9B" w:rsidRDefault="00DB394C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>
              <w:rPr>
                <w:rFonts w:ascii="Gotham Book" w:hAnsi="Gotham Book"/>
                <w:b/>
                <w:sz w:val="28"/>
                <w:szCs w:val="22"/>
              </w:rPr>
              <w:t xml:space="preserve">Liberación de Estadía Profesional </w:t>
            </w:r>
          </w:p>
          <w:p w:rsidR="00C47A9B" w:rsidRDefault="00C47A9B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D97B11" w:rsidP="001A4A54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 w:rsidR="00D75B97">
              <w:rPr>
                <w:rFonts w:ascii="Gotham Book" w:hAnsi="Gotham Book"/>
                <w:szCs w:val="22"/>
              </w:rPr>
              <w:t xml:space="preserve"> </w:t>
            </w:r>
            <w:r w:rsidR="001A4A54">
              <w:rPr>
                <w:rFonts w:ascii="Gotham Book" w:hAnsi="Gotham Book"/>
                <w:szCs w:val="22"/>
              </w:rPr>
              <w:t>Lorena Hernández Pérez</w:t>
            </w:r>
          </w:p>
        </w:tc>
        <w:tc>
          <w:tcPr>
            <w:tcW w:w="2454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  <w:tr w:rsidR="003A398D" w:rsidRPr="00C47A9B" w:rsidTr="00F45AF8">
        <w:tc>
          <w:tcPr>
            <w:tcW w:w="7508" w:type="dxa"/>
          </w:tcPr>
          <w:p w:rsidR="003A398D" w:rsidRDefault="003A398D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>
              <w:rPr>
                <w:rFonts w:ascii="Gotham Book" w:hAnsi="Gotham Book"/>
                <w:b/>
                <w:sz w:val="28"/>
                <w:szCs w:val="22"/>
              </w:rPr>
              <w:t>Encuesta de Egresados</w:t>
            </w:r>
          </w:p>
          <w:p w:rsidR="003A398D" w:rsidRDefault="003A398D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</w:p>
          <w:p w:rsidR="003A398D" w:rsidRDefault="003A398D" w:rsidP="007504BE">
            <w:pPr>
              <w:rPr>
                <w:rFonts w:ascii="Gotham Book" w:hAnsi="Gotham Book"/>
                <w:b/>
                <w:sz w:val="28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>
              <w:rPr>
                <w:rFonts w:ascii="Gotham Book" w:hAnsi="Gotham Book"/>
                <w:szCs w:val="22"/>
              </w:rPr>
              <w:t xml:space="preserve"> </w:t>
            </w:r>
            <w:r w:rsidR="007504BE">
              <w:rPr>
                <w:rFonts w:ascii="Gotham Book" w:hAnsi="Gotham Book"/>
                <w:szCs w:val="22"/>
              </w:rPr>
              <w:t>Claudia Miriam Velázquez</w:t>
            </w:r>
            <w:bookmarkStart w:id="0" w:name="_GoBack"/>
            <w:bookmarkEnd w:id="0"/>
            <w:r w:rsidR="007504BE">
              <w:rPr>
                <w:rFonts w:ascii="Gotham Book" w:hAnsi="Gotham Book"/>
                <w:szCs w:val="22"/>
              </w:rPr>
              <w:t xml:space="preserve"> Guillen</w:t>
            </w:r>
          </w:p>
        </w:tc>
        <w:tc>
          <w:tcPr>
            <w:tcW w:w="2454" w:type="dxa"/>
          </w:tcPr>
          <w:p w:rsidR="003A398D" w:rsidRPr="00C47A9B" w:rsidRDefault="003A398D">
            <w:pPr>
              <w:rPr>
                <w:rFonts w:ascii="Gotham Book" w:hAnsi="Gotham Book"/>
                <w:szCs w:val="22"/>
              </w:rPr>
            </w:pPr>
          </w:p>
        </w:tc>
      </w:tr>
      <w:tr w:rsidR="00F45AF8" w:rsidRPr="00C47A9B" w:rsidTr="00F45AF8">
        <w:tc>
          <w:tcPr>
            <w:tcW w:w="7508" w:type="dxa"/>
          </w:tcPr>
          <w:p w:rsidR="00F45AF8" w:rsidRPr="00C47A9B" w:rsidRDefault="00D97B11" w:rsidP="00C47A9B">
            <w:pPr>
              <w:jc w:val="center"/>
              <w:rPr>
                <w:rFonts w:ascii="Gotham Book" w:hAnsi="Gotham Book"/>
                <w:b/>
                <w:sz w:val="28"/>
                <w:szCs w:val="22"/>
              </w:rPr>
            </w:pPr>
            <w:r w:rsidRPr="00C47A9B">
              <w:rPr>
                <w:rFonts w:ascii="Gotham Book" w:hAnsi="Gotham Book"/>
                <w:b/>
                <w:sz w:val="28"/>
                <w:szCs w:val="22"/>
              </w:rPr>
              <w:t xml:space="preserve">Pago </w:t>
            </w:r>
            <w:r w:rsidR="00C47A9B">
              <w:rPr>
                <w:rFonts w:ascii="Gotham Book" w:hAnsi="Gotham Book"/>
                <w:b/>
                <w:sz w:val="28"/>
                <w:szCs w:val="22"/>
              </w:rPr>
              <w:t xml:space="preserve">de reinscripciones </w:t>
            </w:r>
          </w:p>
          <w:p w:rsidR="00C47A9B" w:rsidRDefault="00C47A9B">
            <w:pPr>
              <w:rPr>
                <w:rFonts w:ascii="Gotham Book" w:hAnsi="Gotham Book"/>
                <w:szCs w:val="22"/>
              </w:rPr>
            </w:pPr>
          </w:p>
          <w:p w:rsidR="00F45AF8" w:rsidRPr="00C47A9B" w:rsidRDefault="00D97B11" w:rsidP="00C0405C">
            <w:pPr>
              <w:rPr>
                <w:rFonts w:ascii="Gotham Book" w:hAnsi="Gotham Book"/>
                <w:szCs w:val="22"/>
              </w:rPr>
            </w:pPr>
            <w:r w:rsidRPr="00C47A9B">
              <w:rPr>
                <w:rFonts w:ascii="Gotham Book" w:hAnsi="Gotham Book"/>
                <w:szCs w:val="22"/>
              </w:rPr>
              <w:t>Nombre:</w:t>
            </w:r>
            <w:r w:rsidR="00DB394C">
              <w:rPr>
                <w:rFonts w:ascii="Gotham Book" w:hAnsi="Gotham Book"/>
                <w:szCs w:val="22"/>
              </w:rPr>
              <w:t xml:space="preserve"> </w:t>
            </w:r>
            <w:r w:rsidR="00C0405C">
              <w:rPr>
                <w:rFonts w:ascii="Gotham Book" w:hAnsi="Gotham Book"/>
                <w:szCs w:val="22"/>
              </w:rPr>
              <w:t>Jaime Hernández García</w:t>
            </w:r>
          </w:p>
        </w:tc>
        <w:tc>
          <w:tcPr>
            <w:tcW w:w="2454" w:type="dxa"/>
          </w:tcPr>
          <w:p w:rsidR="00F45AF8" w:rsidRPr="00C47A9B" w:rsidRDefault="00F45AF8">
            <w:pPr>
              <w:rPr>
                <w:rFonts w:ascii="Gotham Book" w:hAnsi="Gotham Book"/>
                <w:szCs w:val="22"/>
              </w:rPr>
            </w:pPr>
          </w:p>
        </w:tc>
      </w:tr>
    </w:tbl>
    <w:p w:rsidR="00F45AF8" w:rsidRPr="00C47A9B" w:rsidRDefault="00F45AF8" w:rsidP="006F0396">
      <w:pPr>
        <w:rPr>
          <w:rFonts w:ascii="Gotham Book" w:hAnsi="Gotham Book"/>
          <w:sz w:val="22"/>
          <w:szCs w:val="22"/>
        </w:rPr>
      </w:pPr>
    </w:p>
    <w:sectPr w:rsidR="00F45AF8" w:rsidRPr="00C47A9B" w:rsidSect="00FD1370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1E" w:rsidRDefault="00FE151E" w:rsidP="00533062">
      <w:r>
        <w:separator/>
      </w:r>
    </w:p>
  </w:endnote>
  <w:endnote w:type="continuationSeparator" w:id="0">
    <w:p w:rsidR="00FE151E" w:rsidRDefault="00FE151E" w:rsidP="0053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altName w:val="Century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6EB" w:rsidRDefault="00AB0E1F">
    <w:pPr>
      <w:pStyle w:val="Piedepgina"/>
    </w:pPr>
    <w:r w:rsidRPr="00AB0E1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3412EB" wp14:editId="34C698AA">
              <wp:simplePos x="0" y="0"/>
              <wp:positionH relativeFrom="column">
                <wp:posOffset>3422650</wp:posOffset>
              </wp:positionH>
              <wp:positionV relativeFrom="paragraph">
                <wp:posOffset>-58420</wp:posOffset>
              </wp:positionV>
              <wp:extent cx="3044190" cy="666750"/>
              <wp:effectExtent l="0" t="0" r="0" b="0"/>
              <wp:wrapNone/>
              <wp:docPr id="1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19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0E1F" w:rsidRPr="00923AE3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arque Industrial Siglo XXI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km 3.5, s/n, Col. </w:t>
                          </w:r>
                          <w:proofErr w:type="spellStart"/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Tepoxtequito</w:t>
                          </w:r>
                          <w:proofErr w:type="spellEnd"/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AB0E1F" w:rsidRPr="00861B28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Huejutla de Reyes,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Hgo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861B28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C. P. 43000.</w:t>
                          </w:r>
                        </w:p>
                        <w:p w:rsidR="00AB0E1F" w:rsidRPr="00923AE3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: 01 (789) 85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0001</w:t>
                          </w:r>
                        </w:p>
                        <w:p w:rsidR="00AB0E1F" w:rsidRPr="00923AE3" w:rsidRDefault="00AB0E1F" w:rsidP="00AB0E1F">
                          <w:pPr>
                            <w:pStyle w:val="Textodeglob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www.uphuejutla.edu.mx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412E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269.5pt;margin-top:-4.6pt;width:239.7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" filled="f" stroked="f">
              <v:textbox>
                <w:txbxContent>
                  <w:p w:rsidR="00AB0E1F" w:rsidRPr="00923AE3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arque Industrial Siglo XXI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km 3.5, s/n, Col. </w:t>
                    </w:r>
                    <w:proofErr w:type="spellStart"/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Tepoxtequito</w:t>
                    </w:r>
                    <w:proofErr w:type="spellEnd"/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,</w:t>
                    </w:r>
                  </w:p>
                  <w:p w:rsidR="00AB0E1F" w:rsidRPr="00861B28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Huejutla de Reyes, </w:t>
                    </w:r>
                    <w:proofErr w:type="spellStart"/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Hgo</w:t>
                    </w:r>
                    <w:proofErr w:type="spellEnd"/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, </w:t>
                    </w:r>
                    <w:r w:rsidRPr="00861B28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C. P. 43000.</w:t>
                    </w:r>
                  </w:p>
                  <w:p w:rsidR="00AB0E1F" w:rsidRPr="00923AE3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Tel.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: 01 (789) 85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5</w:t>
                    </w:r>
                    <w:r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0001</w:t>
                    </w:r>
                  </w:p>
                  <w:p w:rsidR="00AB0E1F" w:rsidRPr="00923AE3" w:rsidRDefault="00AB0E1F" w:rsidP="00AB0E1F">
                    <w:pPr>
                      <w:pStyle w:val="Textodeglob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www.uphuejutla.edu.mx</w:t>
                    </w:r>
                  </w:p>
                </w:txbxContent>
              </v:textbox>
            </v:shape>
          </w:pict>
        </mc:Fallback>
      </mc:AlternateContent>
    </w:r>
    <w:r w:rsidRPr="00AB0E1F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1C4B37FE" wp14:editId="0CAFCCC4">
          <wp:simplePos x="0" y="0"/>
          <wp:positionH relativeFrom="margin">
            <wp:posOffset>2851785</wp:posOffset>
          </wp:positionH>
          <wp:positionV relativeFrom="paragraph">
            <wp:posOffset>-104775</wp:posOffset>
          </wp:positionV>
          <wp:extent cx="352425" cy="530761"/>
          <wp:effectExtent l="0" t="0" r="0" b="3175"/>
          <wp:wrapNone/>
          <wp:docPr id="1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30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6EB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-476678</wp:posOffset>
              </wp:positionH>
              <wp:positionV relativeFrom="paragraph">
                <wp:posOffset>-91263</wp:posOffset>
              </wp:positionV>
              <wp:extent cx="1413510" cy="52070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6EB" w:rsidRDefault="00EA06E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37.55pt;margin-top:-7.2pt;width:111.3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" filled="f" stroked="f">
              <v:textbox>
                <w:txbxContent>
                  <w:p w:rsidR="00EA06EB" w:rsidRDefault="00EA06EB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1E" w:rsidRDefault="00FE151E" w:rsidP="00533062">
      <w:r>
        <w:separator/>
      </w:r>
    </w:p>
  </w:footnote>
  <w:footnote w:type="continuationSeparator" w:id="0">
    <w:p w:rsidR="00FE151E" w:rsidRDefault="00FE151E" w:rsidP="0053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62" w:rsidRDefault="0018038E" w:rsidP="00C753B7">
    <w:pPr>
      <w:pStyle w:val="Encabezado"/>
      <w:tabs>
        <w:tab w:val="clear" w:pos="4419"/>
        <w:tab w:val="clear" w:pos="8838"/>
        <w:tab w:val="left" w:pos="1674"/>
      </w:tabs>
    </w:pPr>
    <w:r w:rsidRPr="0018038E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35862A3" wp14:editId="30CCD01F">
          <wp:simplePos x="0" y="0"/>
          <wp:positionH relativeFrom="column">
            <wp:posOffset>6163310</wp:posOffset>
          </wp:positionH>
          <wp:positionV relativeFrom="paragraph">
            <wp:posOffset>-267335</wp:posOffset>
          </wp:positionV>
          <wp:extent cx="507365" cy="601980"/>
          <wp:effectExtent l="0" t="0" r="635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38E"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9614499" wp14:editId="53919160">
          <wp:simplePos x="0" y="0"/>
          <wp:positionH relativeFrom="column">
            <wp:posOffset>4076700</wp:posOffset>
          </wp:positionH>
          <wp:positionV relativeFrom="paragraph">
            <wp:posOffset>-158115</wp:posOffset>
          </wp:positionV>
          <wp:extent cx="1433830" cy="3822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h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38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B93995" wp14:editId="1CE2F15B">
              <wp:simplePos x="0" y="0"/>
              <wp:positionH relativeFrom="column">
                <wp:posOffset>-1923415</wp:posOffset>
              </wp:positionH>
              <wp:positionV relativeFrom="paragraph">
                <wp:posOffset>493395</wp:posOffset>
              </wp:positionV>
              <wp:extent cx="9856470" cy="0"/>
              <wp:effectExtent l="0" t="0" r="11430" b="19050"/>
              <wp:wrapNone/>
              <wp:docPr id="14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4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EDA6D" id="Conector recto 13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1.45pt,38.85pt" to="624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" strokecolor="#002060" strokeweight="1pt">
              <v:stroke joinstyle="miter"/>
            </v:line>
          </w:pict>
        </mc:Fallback>
      </mc:AlternateContent>
    </w:r>
    <w:r w:rsidRPr="0018038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C25E10" wp14:editId="219F3CD1">
              <wp:simplePos x="0" y="0"/>
              <wp:positionH relativeFrom="column">
                <wp:posOffset>5101590</wp:posOffset>
              </wp:positionH>
              <wp:positionV relativeFrom="paragraph">
                <wp:posOffset>600075</wp:posOffset>
              </wp:positionV>
              <wp:extent cx="1714500" cy="237490"/>
              <wp:effectExtent l="0" t="0" r="0" b="0"/>
              <wp:wrapNone/>
              <wp:docPr id="15" name="Cuadro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038E" w:rsidRDefault="0018038E" w:rsidP="0018038E">
                          <w:pPr>
                            <w:pStyle w:val="Textodeglob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</w:rPr>
                            <w:t>¡Ser, conocer y emprender!</w:t>
                          </w:r>
                        </w:p>
                        <w:p w:rsidR="0018038E" w:rsidRDefault="0018038E" w:rsidP="0018038E">
                          <w:pPr>
                            <w:pStyle w:val="Textodeglob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25E10" id="_x0000_t202" coordsize="21600,21600" o:spt="202" path="m,l,21600r21600,l21600,xe">
              <v:stroke joinstyle="miter"/>
              <v:path gradientshapeok="t" o:connecttype="rect"/>
            </v:shapetype>
            <v:shape id="CuadroTexto 14" o:spid="_x0000_s1026" type="#_x0000_t202" style="position:absolute;margin-left:401.7pt;margin-top:47.25pt;width:135pt;height:18.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" filled="f" stroked="f">
              <v:textbox style="mso-fit-shape-to-text:t">
                <w:txbxContent>
                  <w:p w:rsidR="0018038E" w:rsidRDefault="0018038E" w:rsidP="0018038E">
                    <w:pPr>
                      <w:pStyle w:val="Textodeglob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</w:rPr>
                      <w:t>¡Ser, conocer y emprender!</w:t>
                    </w:r>
                  </w:p>
                  <w:p w:rsidR="0018038E" w:rsidRDefault="0018038E" w:rsidP="0018038E">
                    <w:pPr>
                      <w:pStyle w:val="Textodeglob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18038E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9F9A570" wp14:editId="794CACA0">
          <wp:simplePos x="0" y="0"/>
          <wp:positionH relativeFrom="column">
            <wp:posOffset>-238125</wp:posOffset>
          </wp:positionH>
          <wp:positionV relativeFrom="paragraph">
            <wp:posOffset>-202565</wp:posOffset>
          </wp:positionV>
          <wp:extent cx="1308735" cy="473075"/>
          <wp:effectExtent l="0" t="0" r="12065" b="9525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38E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88BC6E5" wp14:editId="655A205F">
          <wp:simplePos x="0" y="0"/>
          <wp:positionH relativeFrom="margin">
            <wp:posOffset>1951355</wp:posOffset>
          </wp:positionH>
          <wp:positionV relativeFrom="paragraph">
            <wp:posOffset>-189865</wp:posOffset>
          </wp:positionV>
          <wp:extent cx="1244600" cy="447675"/>
          <wp:effectExtent l="0" t="0" r="0" b="9525"/>
          <wp:wrapNone/>
          <wp:docPr id="4" name="Picture 4" descr="Resultado de imagen para logotipo de la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n para logotipo de la sep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47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3B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62"/>
    <w:rsid w:val="0001050B"/>
    <w:rsid w:val="00041D37"/>
    <w:rsid w:val="0004629A"/>
    <w:rsid w:val="0008212B"/>
    <w:rsid w:val="000946FF"/>
    <w:rsid w:val="000B3EA3"/>
    <w:rsid w:val="000D1F3E"/>
    <w:rsid w:val="00122E15"/>
    <w:rsid w:val="00162955"/>
    <w:rsid w:val="001711DB"/>
    <w:rsid w:val="0018038E"/>
    <w:rsid w:val="001A2E52"/>
    <w:rsid w:val="001A3A3A"/>
    <w:rsid w:val="001A4A54"/>
    <w:rsid w:val="001F3C38"/>
    <w:rsid w:val="00200648"/>
    <w:rsid w:val="00206181"/>
    <w:rsid w:val="00215C95"/>
    <w:rsid w:val="00236D59"/>
    <w:rsid w:val="002439D6"/>
    <w:rsid w:val="00247F10"/>
    <w:rsid w:val="0026451A"/>
    <w:rsid w:val="003448E9"/>
    <w:rsid w:val="00352767"/>
    <w:rsid w:val="003A2B51"/>
    <w:rsid w:val="003A398D"/>
    <w:rsid w:val="004272EA"/>
    <w:rsid w:val="00485886"/>
    <w:rsid w:val="004931E4"/>
    <w:rsid w:val="004A3114"/>
    <w:rsid w:val="004C33A2"/>
    <w:rsid w:val="004C3475"/>
    <w:rsid w:val="004F2D09"/>
    <w:rsid w:val="00533062"/>
    <w:rsid w:val="00564BA2"/>
    <w:rsid w:val="005655A2"/>
    <w:rsid w:val="00591B1C"/>
    <w:rsid w:val="005B52DD"/>
    <w:rsid w:val="005F5481"/>
    <w:rsid w:val="00615CB3"/>
    <w:rsid w:val="00662453"/>
    <w:rsid w:val="00691CCC"/>
    <w:rsid w:val="006C4394"/>
    <w:rsid w:val="006F0396"/>
    <w:rsid w:val="006F425A"/>
    <w:rsid w:val="007319D6"/>
    <w:rsid w:val="007504BE"/>
    <w:rsid w:val="007A421E"/>
    <w:rsid w:val="007C429A"/>
    <w:rsid w:val="008124CD"/>
    <w:rsid w:val="0088266E"/>
    <w:rsid w:val="00892474"/>
    <w:rsid w:val="0089492F"/>
    <w:rsid w:val="008E2577"/>
    <w:rsid w:val="008E54A1"/>
    <w:rsid w:val="00902DE2"/>
    <w:rsid w:val="009233E7"/>
    <w:rsid w:val="009443F1"/>
    <w:rsid w:val="009462C5"/>
    <w:rsid w:val="009767E4"/>
    <w:rsid w:val="009D789A"/>
    <w:rsid w:val="009D7DC3"/>
    <w:rsid w:val="00A27048"/>
    <w:rsid w:val="00AB0E1F"/>
    <w:rsid w:val="00AD1505"/>
    <w:rsid w:val="00AD2191"/>
    <w:rsid w:val="00BA4FF6"/>
    <w:rsid w:val="00BC63A6"/>
    <w:rsid w:val="00BF75B9"/>
    <w:rsid w:val="00C0405C"/>
    <w:rsid w:val="00C15E20"/>
    <w:rsid w:val="00C4547B"/>
    <w:rsid w:val="00C47A9B"/>
    <w:rsid w:val="00C558F8"/>
    <w:rsid w:val="00C709E4"/>
    <w:rsid w:val="00C753B7"/>
    <w:rsid w:val="00C806EF"/>
    <w:rsid w:val="00CA6452"/>
    <w:rsid w:val="00CB12CA"/>
    <w:rsid w:val="00D63565"/>
    <w:rsid w:val="00D6580B"/>
    <w:rsid w:val="00D75B97"/>
    <w:rsid w:val="00D9769C"/>
    <w:rsid w:val="00D97B11"/>
    <w:rsid w:val="00DA711F"/>
    <w:rsid w:val="00DA71AC"/>
    <w:rsid w:val="00DB2F80"/>
    <w:rsid w:val="00DB394C"/>
    <w:rsid w:val="00DE67CA"/>
    <w:rsid w:val="00E2651B"/>
    <w:rsid w:val="00E532B2"/>
    <w:rsid w:val="00E65144"/>
    <w:rsid w:val="00EA06EB"/>
    <w:rsid w:val="00EE6290"/>
    <w:rsid w:val="00F45AF8"/>
    <w:rsid w:val="00FD1370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D38E6-9DC2-4F86-B84D-7CED725D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0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3062"/>
  </w:style>
  <w:style w:type="paragraph" w:styleId="Piedepgina">
    <w:name w:val="footer"/>
    <w:basedOn w:val="Normal"/>
    <w:link w:val="PiedepginaCar"/>
    <w:uiPriority w:val="99"/>
    <w:unhideWhenUsed/>
    <w:rsid w:val="0053306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3062"/>
  </w:style>
  <w:style w:type="paragraph" w:styleId="Subttulo">
    <w:name w:val="Subtitle"/>
    <w:basedOn w:val="Normal"/>
    <w:next w:val="Normal"/>
    <w:link w:val="SubttuloCar"/>
    <w:uiPriority w:val="11"/>
    <w:qFormat/>
    <w:rsid w:val="0008212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82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8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89A"/>
    <w:rPr>
      <w:rFonts w:ascii="Segoe UI" w:eastAsia="MS Mincho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94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83F5-A924-48BC-99D4-481867FA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ControlEscolar</cp:lastModifiedBy>
  <cp:revision>4</cp:revision>
  <cp:lastPrinted>2019-01-31T15:44:00Z</cp:lastPrinted>
  <dcterms:created xsi:type="dcterms:W3CDTF">2019-02-01T16:07:00Z</dcterms:created>
  <dcterms:modified xsi:type="dcterms:W3CDTF">2020-01-13T20:11:00Z</dcterms:modified>
</cp:coreProperties>
</file>